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71C" w:rsidRPr="007A2948" w:rsidRDefault="002B671C" w:rsidP="00497703">
      <w:pPr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2948">
        <w:rPr>
          <w:rFonts w:ascii="Times New Roman" w:hAnsi="Times New Roman" w:cs="Times New Roman"/>
          <w:b/>
          <w:sz w:val="28"/>
          <w:szCs w:val="28"/>
        </w:rPr>
        <w:t>DEGUSTAZIONE</w:t>
      </w:r>
    </w:p>
    <w:p w:rsidR="0084702D" w:rsidRDefault="0084702D" w:rsidP="00847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71C" w:rsidRDefault="0084702D" w:rsidP="00847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Venerdi 23 settembre ore 19.00</w:t>
      </w:r>
    </w:p>
    <w:p w:rsidR="0084702D" w:rsidRPr="0084702D" w:rsidRDefault="0084702D" w:rsidP="00847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Piazza dei Mestieri</w:t>
      </w:r>
    </w:p>
    <w:p w:rsidR="00497703" w:rsidRPr="007A2948" w:rsidRDefault="00497703" w:rsidP="00497703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7A2948">
        <w:rPr>
          <w:rFonts w:ascii="Times New Roman" w:hAnsi="Times New Roman" w:cs="Times New Roman"/>
          <w:b/>
          <w:sz w:val="28"/>
          <w:szCs w:val="28"/>
        </w:rPr>
        <w:t>SELVATICI A TUTTA BIRRA</w:t>
      </w:r>
      <w:r w:rsidR="00D66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E41">
        <w:rPr>
          <w:rFonts w:ascii="Times New Roman" w:hAnsi="Times New Roman" w:cs="Times New Roman"/>
          <w:b/>
          <w:sz w:val="28"/>
          <w:szCs w:val="28"/>
        </w:rPr>
        <w:t>a cura di Michele Milani</w:t>
      </w:r>
    </w:p>
    <w:p w:rsidR="00DF68B8" w:rsidRDefault="00643F34" w:rsidP="00497703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7A2948">
        <w:rPr>
          <w:rFonts w:ascii="Times New Roman" w:hAnsi="Times New Roman" w:cs="Times New Roman"/>
          <w:i/>
          <w:sz w:val="28"/>
          <w:szCs w:val="28"/>
        </w:rPr>
        <w:t>D</w:t>
      </w:r>
      <w:r w:rsidR="00497703" w:rsidRPr="007A2948">
        <w:rPr>
          <w:rFonts w:ascii="Times New Roman" w:hAnsi="Times New Roman" w:cs="Times New Roman"/>
          <w:i/>
          <w:sz w:val="28"/>
          <w:szCs w:val="28"/>
        </w:rPr>
        <w:t xml:space="preserve">egustazione </w:t>
      </w:r>
      <w:r w:rsidRPr="007A2948">
        <w:rPr>
          <w:rFonts w:ascii="Times New Roman" w:hAnsi="Times New Roman" w:cs="Times New Roman"/>
          <w:i/>
          <w:sz w:val="28"/>
          <w:szCs w:val="28"/>
        </w:rPr>
        <w:t xml:space="preserve">di prodotti a base di selvaggina </w:t>
      </w:r>
      <w:r w:rsidR="00497703" w:rsidRPr="007A2948">
        <w:rPr>
          <w:rFonts w:ascii="Times New Roman" w:hAnsi="Times New Roman" w:cs="Times New Roman"/>
          <w:i/>
          <w:sz w:val="28"/>
          <w:szCs w:val="28"/>
        </w:rPr>
        <w:t>accompagnati dalla birra artigianale di Piazza dei Mestieri</w:t>
      </w:r>
      <w:r w:rsidR="0020206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66EFD" w:rsidRPr="007A2948" w:rsidRDefault="00D66EFD" w:rsidP="0049770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643F34" w:rsidRPr="007A2948" w:rsidRDefault="00643F34" w:rsidP="00947E41">
      <w:pPr>
        <w:jc w:val="both"/>
        <w:rPr>
          <w:rFonts w:ascii="Times New Roman" w:hAnsi="Times New Roman" w:cs="Times New Roman"/>
          <w:sz w:val="28"/>
          <w:szCs w:val="28"/>
        </w:rPr>
      </w:pPr>
      <w:r w:rsidRPr="007A2948">
        <w:rPr>
          <w:rFonts w:ascii="Times New Roman" w:hAnsi="Times New Roman" w:cs="Times New Roman"/>
          <w:sz w:val="28"/>
          <w:szCs w:val="28"/>
        </w:rPr>
        <w:t xml:space="preserve">La Fondazione UNA Onlus, </w:t>
      </w:r>
      <w:r w:rsidR="0020206F">
        <w:rPr>
          <w:rFonts w:ascii="Times New Roman" w:hAnsi="Times New Roman" w:cs="Times New Roman"/>
          <w:sz w:val="28"/>
          <w:szCs w:val="28"/>
        </w:rPr>
        <w:t xml:space="preserve">che </w:t>
      </w:r>
      <w:r w:rsidR="0020206F" w:rsidRPr="0020206F">
        <w:rPr>
          <w:rFonts w:ascii="Times New Roman" w:hAnsi="Times New Roman" w:cs="Times New Roman"/>
          <w:sz w:val="28"/>
          <w:szCs w:val="28"/>
        </w:rPr>
        <w:t>attraverso i suoi progetti sta lavorando anche per riscoprire sul piano gastronomico un rinnovato equilibrio tra uomo e natura</w:t>
      </w:r>
      <w:r w:rsidRPr="007A2948">
        <w:rPr>
          <w:rFonts w:ascii="Times New Roman" w:hAnsi="Times New Roman" w:cs="Times New Roman"/>
          <w:sz w:val="28"/>
          <w:szCs w:val="28"/>
        </w:rPr>
        <w:t xml:space="preserve">, </w:t>
      </w:r>
      <w:r w:rsidR="007A2948">
        <w:rPr>
          <w:rFonts w:ascii="Times New Roman" w:hAnsi="Times New Roman" w:cs="Times New Roman"/>
          <w:sz w:val="28"/>
          <w:szCs w:val="28"/>
        </w:rPr>
        <w:t xml:space="preserve">presenta </w:t>
      </w:r>
      <w:r w:rsidR="007A2948" w:rsidRPr="007A2948">
        <w:rPr>
          <w:rFonts w:ascii="Times New Roman" w:hAnsi="Times New Roman" w:cs="Times New Roman"/>
          <w:sz w:val="28"/>
          <w:szCs w:val="28"/>
        </w:rPr>
        <w:t xml:space="preserve">all’interno di Terra Madre – Salone </w:t>
      </w:r>
      <w:r w:rsidR="007A2948">
        <w:rPr>
          <w:rFonts w:ascii="Times New Roman" w:hAnsi="Times New Roman" w:cs="Times New Roman"/>
          <w:sz w:val="28"/>
          <w:szCs w:val="28"/>
        </w:rPr>
        <w:t xml:space="preserve">del Gusto, </w:t>
      </w:r>
      <w:r w:rsidRPr="007A2948">
        <w:rPr>
          <w:rFonts w:ascii="Times New Roman" w:hAnsi="Times New Roman" w:cs="Times New Roman"/>
          <w:sz w:val="28"/>
          <w:szCs w:val="28"/>
        </w:rPr>
        <w:t>una degustazione di prodotti a base di selvaggina accompagnati dalla qualità d</w:t>
      </w:r>
      <w:r w:rsidR="00B405FB">
        <w:rPr>
          <w:rFonts w:ascii="Times New Roman" w:hAnsi="Times New Roman" w:cs="Times New Roman"/>
          <w:sz w:val="28"/>
          <w:szCs w:val="28"/>
        </w:rPr>
        <w:t xml:space="preserve">ella birra artigianale </w:t>
      </w:r>
      <w:r w:rsidRPr="007A2948">
        <w:rPr>
          <w:rFonts w:ascii="Times New Roman" w:hAnsi="Times New Roman" w:cs="Times New Roman"/>
          <w:sz w:val="28"/>
          <w:szCs w:val="28"/>
        </w:rPr>
        <w:t>d</w:t>
      </w:r>
      <w:r w:rsidR="00B405FB">
        <w:rPr>
          <w:rFonts w:ascii="Times New Roman" w:hAnsi="Times New Roman" w:cs="Times New Roman"/>
          <w:sz w:val="28"/>
          <w:szCs w:val="28"/>
        </w:rPr>
        <w:t>i</w:t>
      </w:r>
      <w:r w:rsidRPr="007A2948">
        <w:rPr>
          <w:rFonts w:ascii="Times New Roman" w:hAnsi="Times New Roman" w:cs="Times New Roman"/>
          <w:sz w:val="28"/>
          <w:szCs w:val="28"/>
        </w:rPr>
        <w:t xml:space="preserve"> Piazza dei Mestieri. I prodotti saranno realizzati e presentati </w:t>
      </w:r>
      <w:r w:rsidR="00947E41">
        <w:rPr>
          <w:rFonts w:ascii="Times New Roman" w:hAnsi="Times New Roman" w:cs="Times New Roman"/>
          <w:sz w:val="28"/>
          <w:szCs w:val="28"/>
        </w:rPr>
        <w:t>da Michele Milani, curatore di alcuni dei più interessanti libri dedicati alla cucina di selvaggina,</w:t>
      </w:r>
      <w:r w:rsidRPr="007A2948">
        <w:rPr>
          <w:rFonts w:ascii="Times New Roman" w:hAnsi="Times New Roman" w:cs="Times New Roman"/>
          <w:sz w:val="28"/>
          <w:szCs w:val="28"/>
        </w:rPr>
        <w:t xml:space="preserve"> che descriverà</w:t>
      </w:r>
      <w:r w:rsidR="00947E41">
        <w:rPr>
          <w:rFonts w:ascii="Times New Roman" w:hAnsi="Times New Roman" w:cs="Times New Roman"/>
          <w:sz w:val="28"/>
          <w:szCs w:val="28"/>
        </w:rPr>
        <w:t>, con una chiave originale e creativa,</w:t>
      </w:r>
      <w:r w:rsidRPr="007A2948">
        <w:rPr>
          <w:rFonts w:ascii="Times New Roman" w:hAnsi="Times New Roman" w:cs="Times New Roman"/>
          <w:sz w:val="28"/>
          <w:szCs w:val="28"/>
        </w:rPr>
        <w:t xml:space="preserve"> le </w:t>
      </w:r>
      <w:r w:rsidR="007A2948">
        <w:rPr>
          <w:rFonts w:ascii="Times New Roman" w:hAnsi="Times New Roman" w:cs="Times New Roman"/>
          <w:sz w:val="28"/>
          <w:szCs w:val="28"/>
        </w:rPr>
        <w:t>proprietà</w:t>
      </w:r>
      <w:r w:rsidRPr="007A2948">
        <w:rPr>
          <w:rFonts w:ascii="Times New Roman" w:hAnsi="Times New Roman" w:cs="Times New Roman"/>
          <w:sz w:val="28"/>
          <w:szCs w:val="28"/>
        </w:rPr>
        <w:t xml:space="preserve"> nutrizionali</w:t>
      </w:r>
      <w:r w:rsidR="007A2948" w:rsidRPr="007A2948">
        <w:rPr>
          <w:rFonts w:ascii="Times New Roman" w:hAnsi="Times New Roman" w:cs="Times New Roman"/>
          <w:sz w:val="28"/>
          <w:szCs w:val="28"/>
        </w:rPr>
        <w:t xml:space="preserve"> e di gusto della cacciagione. La valorizzazione di</w:t>
      </w:r>
      <w:r w:rsidRPr="007A2948">
        <w:rPr>
          <w:rFonts w:ascii="Times New Roman" w:hAnsi="Times New Roman" w:cs="Times New Roman"/>
          <w:sz w:val="28"/>
          <w:szCs w:val="28"/>
        </w:rPr>
        <w:t xml:space="preserve"> questo tipo di carne</w:t>
      </w:r>
      <w:r w:rsidR="007A2948" w:rsidRPr="007A2948">
        <w:rPr>
          <w:rFonts w:ascii="Times New Roman" w:hAnsi="Times New Roman" w:cs="Times New Roman"/>
          <w:sz w:val="28"/>
          <w:szCs w:val="28"/>
        </w:rPr>
        <w:t>,</w:t>
      </w:r>
      <w:r w:rsidRPr="007A2948">
        <w:rPr>
          <w:rFonts w:ascii="Times New Roman" w:hAnsi="Times New Roman" w:cs="Times New Roman"/>
          <w:sz w:val="28"/>
          <w:szCs w:val="28"/>
        </w:rPr>
        <w:t xml:space="preserve"> attraverso una filiera </w:t>
      </w:r>
      <w:r w:rsidR="00B405FB">
        <w:rPr>
          <w:rFonts w:ascii="Times New Roman" w:hAnsi="Times New Roman" w:cs="Times New Roman"/>
          <w:sz w:val="28"/>
          <w:szCs w:val="28"/>
        </w:rPr>
        <w:t xml:space="preserve">della </w:t>
      </w:r>
      <w:r w:rsidRPr="007A2948">
        <w:rPr>
          <w:rFonts w:ascii="Times New Roman" w:hAnsi="Times New Roman" w:cs="Times New Roman"/>
          <w:sz w:val="28"/>
          <w:szCs w:val="28"/>
        </w:rPr>
        <w:t>selvaggina certificata</w:t>
      </w:r>
      <w:r w:rsidR="007A2948" w:rsidRPr="007A2948">
        <w:rPr>
          <w:rFonts w:ascii="Times New Roman" w:hAnsi="Times New Roman" w:cs="Times New Roman"/>
          <w:sz w:val="28"/>
          <w:szCs w:val="28"/>
        </w:rPr>
        <w:t xml:space="preserve">, è una </w:t>
      </w:r>
      <w:r w:rsidR="007A2948">
        <w:rPr>
          <w:rFonts w:ascii="Times New Roman" w:hAnsi="Times New Roman" w:cs="Times New Roman"/>
          <w:sz w:val="28"/>
          <w:szCs w:val="28"/>
        </w:rPr>
        <w:t xml:space="preserve">delle mission al centro dei progetti </w:t>
      </w:r>
      <w:r w:rsidR="007A2948" w:rsidRPr="007A2948">
        <w:rPr>
          <w:rFonts w:ascii="Times New Roman" w:hAnsi="Times New Roman" w:cs="Times New Roman"/>
          <w:sz w:val="28"/>
          <w:szCs w:val="28"/>
        </w:rPr>
        <w:t>della Fo</w:t>
      </w:r>
      <w:r w:rsidR="007A2948">
        <w:rPr>
          <w:rFonts w:ascii="Times New Roman" w:hAnsi="Times New Roman" w:cs="Times New Roman"/>
          <w:sz w:val="28"/>
          <w:szCs w:val="28"/>
        </w:rPr>
        <w:t>ndazione UNA Onlus.</w:t>
      </w:r>
    </w:p>
    <w:p w:rsidR="00643F34" w:rsidRDefault="00643F34" w:rsidP="00947E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8B8" w:rsidRPr="007A2948" w:rsidRDefault="00DF68B8" w:rsidP="00497703">
      <w:pPr>
        <w:jc w:val="left"/>
        <w:rPr>
          <w:rFonts w:ascii="Times New Roman" w:hAnsi="Times New Roman" w:cs="Times New Roman"/>
          <w:sz w:val="28"/>
          <w:szCs w:val="28"/>
        </w:rPr>
      </w:pPr>
      <w:r w:rsidRPr="007A2948">
        <w:rPr>
          <w:rFonts w:ascii="Times New Roman" w:hAnsi="Times New Roman" w:cs="Times New Roman"/>
          <w:sz w:val="28"/>
          <w:szCs w:val="28"/>
        </w:rPr>
        <w:t>Ingresso libero fino ad esaurimento posti</w:t>
      </w:r>
    </w:p>
    <w:p w:rsidR="00DF68B8" w:rsidRPr="007A2948" w:rsidRDefault="00DF68B8" w:rsidP="00497703">
      <w:pPr>
        <w:jc w:val="left"/>
        <w:rPr>
          <w:rFonts w:ascii="Times New Roman" w:hAnsi="Times New Roman" w:cs="Times New Roman"/>
          <w:sz w:val="28"/>
          <w:szCs w:val="28"/>
        </w:rPr>
      </w:pPr>
      <w:r w:rsidRPr="007A2948">
        <w:rPr>
          <w:rFonts w:ascii="Times New Roman" w:hAnsi="Times New Roman" w:cs="Times New Roman"/>
          <w:sz w:val="28"/>
          <w:szCs w:val="28"/>
        </w:rPr>
        <w:t>E' gradita la prenotazione a</w:t>
      </w:r>
      <w:r w:rsidR="00947E41">
        <w:rPr>
          <w:rFonts w:ascii="Times New Roman" w:hAnsi="Times New Roman" w:cs="Times New Roman"/>
          <w:sz w:val="28"/>
          <w:szCs w:val="28"/>
        </w:rPr>
        <w:t>:</w:t>
      </w:r>
      <w:r w:rsidRPr="007A2948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947E41" w:rsidRPr="00757263">
          <w:rPr>
            <w:rStyle w:val="Collegamentoipertestuale"/>
            <w:rFonts w:ascii="Times New Roman" w:hAnsi="Times New Roman" w:cs="Times New Roman"/>
            <w:sz w:val="28"/>
            <w:szCs w:val="28"/>
          </w:rPr>
          <w:t>info@fondazioneuna.org</w:t>
        </w:r>
      </w:hyperlink>
      <w:r w:rsidR="00B405F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405FB">
        <w:rPr>
          <w:rFonts w:ascii="Times New Roman" w:hAnsi="Times New Roman" w:cs="Times New Roman"/>
          <w:sz w:val="28"/>
          <w:szCs w:val="28"/>
        </w:rPr>
        <w:t>c</w:t>
      </w:r>
      <w:r w:rsidR="00947E41">
        <w:rPr>
          <w:rFonts w:ascii="Times New Roman" w:hAnsi="Times New Roman" w:cs="Times New Roman"/>
          <w:sz w:val="28"/>
          <w:szCs w:val="28"/>
        </w:rPr>
        <w:t>e</w:t>
      </w:r>
      <w:r w:rsidR="00B405FB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="00B405FB">
        <w:rPr>
          <w:rFonts w:ascii="Times New Roman" w:hAnsi="Times New Roman" w:cs="Times New Roman"/>
          <w:sz w:val="28"/>
          <w:szCs w:val="28"/>
        </w:rPr>
        <w:t xml:space="preserve">. 320 </w:t>
      </w:r>
      <w:r w:rsidR="00947E41">
        <w:rPr>
          <w:rFonts w:ascii="Times New Roman" w:hAnsi="Times New Roman" w:cs="Times New Roman"/>
          <w:sz w:val="28"/>
          <w:szCs w:val="28"/>
        </w:rPr>
        <w:t>1535974</w:t>
      </w:r>
    </w:p>
    <w:p w:rsidR="00497703" w:rsidRPr="007A2948" w:rsidRDefault="00497703" w:rsidP="0049770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B671C" w:rsidRPr="007A2948" w:rsidRDefault="002B671C" w:rsidP="0049770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497703" w:rsidRPr="007A2948" w:rsidRDefault="00497703" w:rsidP="0049770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497703" w:rsidRPr="007A2948" w:rsidRDefault="002B671C" w:rsidP="00497703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7A2948">
        <w:rPr>
          <w:rFonts w:ascii="Times New Roman" w:hAnsi="Times New Roman" w:cs="Times New Roman"/>
          <w:b/>
          <w:sz w:val="28"/>
          <w:szCs w:val="28"/>
        </w:rPr>
        <w:t>CENA</w:t>
      </w:r>
    </w:p>
    <w:p w:rsidR="0084702D" w:rsidRDefault="0084702D" w:rsidP="00847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71C" w:rsidRDefault="0084702D" w:rsidP="00847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Sabato 24 settembre ore 20.00</w:t>
      </w:r>
    </w:p>
    <w:p w:rsidR="0084702D" w:rsidRPr="007A2948" w:rsidRDefault="0084702D" w:rsidP="00847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Piazza dei Mestieri - Ristorante</w:t>
      </w:r>
    </w:p>
    <w:p w:rsidR="00497703" w:rsidRPr="007A2948" w:rsidRDefault="00497703" w:rsidP="00497703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7A2948">
        <w:rPr>
          <w:rFonts w:ascii="Times New Roman" w:hAnsi="Times New Roman" w:cs="Times New Roman"/>
          <w:b/>
          <w:sz w:val="28"/>
          <w:szCs w:val="28"/>
        </w:rPr>
        <w:t>SELVATICI E BUONI</w:t>
      </w:r>
    </w:p>
    <w:p w:rsidR="00497703" w:rsidRPr="007A2948" w:rsidRDefault="00497703" w:rsidP="00497703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7A2948">
        <w:rPr>
          <w:rFonts w:ascii="Times New Roman" w:hAnsi="Times New Roman" w:cs="Times New Roman"/>
          <w:i/>
          <w:sz w:val="28"/>
          <w:szCs w:val="28"/>
        </w:rPr>
        <w:t>Cacciagione, birra e cioccolato: tre ingredienti per un menù perfetto</w:t>
      </w:r>
    </w:p>
    <w:p w:rsidR="002B671C" w:rsidRPr="007A2948" w:rsidRDefault="002B671C" w:rsidP="0049770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B671C" w:rsidRPr="007A2948" w:rsidRDefault="00EB27BF" w:rsidP="00947E41">
      <w:pPr>
        <w:jc w:val="both"/>
        <w:rPr>
          <w:rFonts w:ascii="Times New Roman" w:hAnsi="Times New Roman" w:cs="Times New Roman"/>
          <w:sz w:val="28"/>
          <w:szCs w:val="28"/>
        </w:rPr>
      </w:pPr>
      <w:r w:rsidRPr="007A2948">
        <w:rPr>
          <w:rFonts w:ascii="Times New Roman" w:hAnsi="Times New Roman" w:cs="Times New Roman"/>
          <w:sz w:val="28"/>
          <w:szCs w:val="28"/>
        </w:rPr>
        <w:t xml:space="preserve">La Fondazione UNA Onlus, </w:t>
      </w:r>
      <w:r w:rsidR="0020206F">
        <w:rPr>
          <w:rFonts w:ascii="Times New Roman" w:hAnsi="Times New Roman" w:cs="Times New Roman"/>
          <w:sz w:val="28"/>
          <w:szCs w:val="28"/>
        </w:rPr>
        <w:t xml:space="preserve">che </w:t>
      </w:r>
      <w:r w:rsidR="0020206F" w:rsidRPr="0020206F">
        <w:rPr>
          <w:rFonts w:ascii="Times New Roman" w:hAnsi="Times New Roman" w:cs="Times New Roman"/>
          <w:sz w:val="28"/>
          <w:szCs w:val="28"/>
        </w:rPr>
        <w:t>attraverso i suoi progetti sta lavorando anche per riscoprire sul piano gastronomico un rinnovato equilibrio tra uomo e natura</w:t>
      </w:r>
      <w:r w:rsidRPr="007A2948">
        <w:rPr>
          <w:rFonts w:ascii="Times New Roman" w:hAnsi="Times New Roman" w:cs="Times New Roman"/>
          <w:sz w:val="28"/>
          <w:szCs w:val="28"/>
        </w:rPr>
        <w:t>, sceglie Piazza dei Mestieri per la p</w:t>
      </w:r>
      <w:r w:rsidR="007A2948" w:rsidRPr="007A2948">
        <w:rPr>
          <w:rFonts w:ascii="Times New Roman" w:hAnsi="Times New Roman" w:cs="Times New Roman"/>
          <w:sz w:val="28"/>
          <w:szCs w:val="28"/>
        </w:rPr>
        <w:t xml:space="preserve">ropria presenza all'interno di Terra Madre - </w:t>
      </w:r>
      <w:r w:rsidRPr="007A2948">
        <w:rPr>
          <w:rFonts w:ascii="Times New Roman" w:hAnsi="Times New Roman" w:cs="Times New Roman"/>
          <w:sz w:val="28"/>
          <w:szCs w:val="28"/>
        </w:rPr>
        <w:t>Salone del Gusto. Il risultato è una cena esclu</w:t>
      </w:r>
      <w:r w:rsidR="003D45AA">
        <w:rPr>
          <w:rFonts w:ascii="Times New Roman" w:hAnsi="Times New Roman" w:cs="Times New Roman"/>
          <w:sz w:val="28"/>
          <w:szCs w:val="28"/>
        </w:rPr>
        <w:t xml:space="preserve">siva, a cura dello chef Maurizio Camilli, </w:t>
      </w:r>
      <w:r w:rsidR="002B671C" w:rsidRPr="007A2948">
        <w:rPr>
          <w:rFonts w:ascii="Times New Roman" w:hAnsi="Times New Roman" w:cs="Times New Roman"/>
          <w:sz w:val="28"/>
          <w:szCs w:val="28"/>
        </w:rPr>
        <w:t>per valorizzare la carne di selvaggina e le eccellenze artigianali piemontesi. Un menù ricco e</w:t>
      </w:r>
      <w:r w:rsidRPr="007A2948">
        <w:rPr>
          <w:rFonts w:ascii="Times New Roman" w:hAnsi="Times New Roman" w:cs="Times New Roman"/>
          <w:sz w:val="28"/>
          <w:szCs w:val="28"/>
        </w:rPr>
        <w:t xml:space="preserve"> innovativo, che abbinerà la qualità della carne </w:t>
      </w:r>
      <w:r w:rsidR="002B671C" w:rsidRPr="007A2948">
        <w:rPr>
          <w:rFonts w:ascii="Times New Roman" w:hAnsi="Times New Roman" w:cs="Times New Roman"/>
          <w:sz w:val="28"/>
          <w:szCs w:val="28"/>
        </w:rPr>
        <w:t xml:space="preserve">prodotta da una filiera </w:t>
      </w:r>
      <w:r w:rsidRPr="007A2948">
        <w:rPr>
          <w:rFonts w:ascii="Times New Roman" w:hAnsi="Times New Roman" w:cs="Times New Roman"/>
          <w:sz w:val="28"/>
          <w:szCs w:val="28"/>
        </w:rPr>
        <w:t xml:space="preserve">della selvaggina certificata, al gusto della birra e del cioccolato artigianale prodotti </w:t>
      </w:r>
      <w:r w:rsidR="002B671C" w:rsidRPr="007A2948">
        <w:rPr>
          <w:rFonts w:ascii="Times New Roman" w:hAnsi="Times New Roman" w:cs="Times New Roman"/>
          <w:sz w:val="28"/>
          <w:szCs w:val="28"/>
        </w:rPr>
        <w:t>da Piazza dei Mestieri</w:t>
      </w:r>
      <w:r w:rsidRPr="007A29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671C" w:rsidRPr="007A2948" w:rsidRDefault="002B671C" w:rsidP="0049770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B671C" w:rsidRPr="007A2948" w:rsidRDefault="002B671C" w:rsidP="00497703">
      <w:pPr>
        <w:jc w:val="left"/>
        <w:rPr>
          <w:rFonts w:ascii="Times New Roman" w:hAnsi="Times New Roman" w:cs="Times New Roman"/>
          <w:sz w:val="28"/>
          <w:szCs w:val="28"/>
        </w:rPr>
      </w:pPr>
      <w:r w:rsidRPr="007A2948">
        <w:rPr>
          <w:rFonts w:ascii="Times New Roman" w:hAnsi="Times New Roman" w:cs="Times New Roman"/>
          <w:sz w:val="28"/>
          <w:szCs w:val="28"/>
        </w:rPr>
        <w:t>Prezzo a persona: 30 euro</w:t>
      </w:r>
    </w:p>
    <w:p w:rsidR="002B671C" w:rsidRPr="007A2948" w:rsidRDefault="00B405FB" w:rsidP="0049770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Prenotazione obbligatoria</w:t>
      </w:r>
      <w:r w:rsidR="00947E41">
        <w:rPr>
          <w:rFonts w:ascii="Times New Roman" w:hAnsi="Times New Roman" w:cs="Times New Roman"/>
          <w:sz w:val="28"/>
          <w:szCs w:val="28"/>
        </w:rPr>
        <w:t xml:space="preserve">: </w:t>
      </w:r>
      <w:r w:rsidR="002B671C" w:rsidRPr="007A2948">
        <w:rPr>
          <w:rFonts w:ascii="Times New Roman" w:hAnsi="Times New Roman" w:cs="Times New Roman"/>
          <w:sz w:val="28"/>
          <w:szCs w:val="28"/>
        </w:rPr>
        <w:t xml:space="preserve">info@fondazioneuna.org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947E41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320 </w:t>
      </w:r>
      <w:r w:rsidR="00947E41">
        <w:rPr>
          <w:rFonts w:ascii="Times New Roman" w:hAnsi="Times New Roman" w:cs="Times New Roman"/>
          <w:sz w:val="28"/>
          <w:szCs w:val="28"/>
        </w:rPr>
        <w:t xml:space="preserve">1535974 </w:t>
      </w:r>
    </w:p>
    <w:sectPr w:rsidR="002B671C" w:rsidRPr="007A2948" w:rsidSect="00B720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03"/>
    <w:rsid w:val="00021C3E"/>
    <w:rsid w:val="000335D8"/>
    <w:rsid w:val="00055B58"/>
    <w:rsid w:val="00191C1F"/>
    <w:rsid w:val="001D36CD"/>
    <w:rsid w:val="0020206F"/>
    <w:rsid w:val="00214A66"/>
    <w:rsid w:val="00242790"/>
    <w:rsid w:val="00253251"/>
    <w:rsid w:val="002B637B"/>
    <w:rsid w:val="002B671C"/>
    <w:rsid w:val="002F3D51"/>
    <w:rsid w:val="003D45AA"/>
    <w:rsid w:val="00426B9C"/>
    <w:rsid w:val="00487101"/>
    <w:rsid w:val="00497703"/>
    <w:rsid w:val="005839E1"/>
    <w:rsid w:val="005B054D"/>
    <w:rsid w:val="0061186A"/>
    <w:rsid w:val="00614316"/>
    <w:rsid w:val="00643F34"/>
    <w:rsid w:val="00650B8D"/>
    <w:rsid w:val="006769F7"/>
    <w:rsid w:val="006C4686"/>
    <w:rsid w:val="006D39DC"/>
    <w:rsid w:val="0075653E"/>
    <w:rsid w:val="007A2948"/>
    <w:rsid w:val="0084702D"/>
    <w:rsid w:val="00874781"/>
    <w:rsid w:val="008B2ACF"/>
    <w:rsid w:val="008F0522"/>
    <w:rsid w:val="00941D57"/>
    <w:rsid w:val="00947E41"/>
    <w:rsid w:val="00AA4524"/>
    <w:rsid w:val="00B405FB"/>
    <w:rsid w:val="00B72080"/>
    <w:rsid w:val="00BA6CDF"/>
    <w:rsid w:val="00BE6A79"/>
    <w:rsid w:val="00C46182"/>
    <w:rsid w:val="00C54116"/>
    <w:rsid w:val="00C7302A"/>
    <w:rsid w:val="00CF7C30"/>
    <w:rsid w:val="00D66EFD"/>
    <w:rsid w:val="00D70AB4"/>
    <w:rsid w:val="00DF68B8"/>
    <w:rsid w:val="00E103E7"/>
    <w:rsid w:val="00E42867"/>
    <w:rsid w:val="00E576AF"/>
    <w:rsid w:val="00E9655F"/>
    <w:rsid w:val="00EA1981"/>
    <w:rsid w:val="00EB27BF"/>
    <w:rsid w:val="00F57FA3"/>
    <w:rsid w:val="00F72193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6BB74-2707-4C9E-B392-06150EAD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20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47E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ondazioneuna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m.satriano</dc:creator>
  <cp:lastModifiedBy>Luca</cp:lastModifiedBy>
  <cp:revision>2</cp:revision>
  <dcterms:created xsi:type="dcterms:W3CDTF">2016-09-15T12:30:00Z</dcterms:created>
  <dcterms:modified xsi:type="dcterms:W3CDTF">2016-09-15T12:30:00Z</dcterms:modified>
</cp:coreProperties>
</file>